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2"/>
        <w:ind w:firstLine="0" w:firstLineChars="0"/>
        <w:jc w:val="center"/>
      </w:pPr>
      <w:r>
        <w:t>湖南科技大学高价值专</w:t>
      </w:r>
      <w:bookmarkStart w:id="2" w:name="_GoBack"/>
      <w:bookmarkEnd w:id="2"/>
      <w:r>
        <w:t>利培育项目申报表</w:t>
      </w:r>
    </w:p>
    <w:p>
      <w:pPr>
        <w:ind w:firstLine="640"/>
        <w:rPr>
          <w:rFonts w:hint="eastAsia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737"/>
        <w:gridCol w:w="1701"/>
        <w:gridCol w:w="170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项目名称</w:t>
            </w: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所属项目及平台</w:t>
            </w: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jc w:val="left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（</w:t>
            </w: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请列出所依托的省部级以上科研项目、课题或所属的重点实验室及创新平台名称</w:t>
            </w:r>
            <w:r>
              <w:rPr>
                <w:rFonts w:ascii="宋体" w:hAnsi="宋体" w:eastAsia="宋体"/>
                <w:bCs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申报人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职务/职称</w:t>
            </w:r>
          </w:p>
        </w:tc>
        <w:tc>
          <w:tcPr>
            <w:tcW w:w="209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单位/学院</w:t>
            </w:r>
          </w:p>
        </w:tc>
        <w:tc>
          <w:tcPr>
            <w:tcW w:w="5500" w:type="dxa"/>
            <w:gridSpan w:val="3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手机号码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E-mail</w:t>
            </w:r>
          </w:p>
        </w:tc>
        <w:tc>
          <w:tcPr>
            <w:tcW w:w="2098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团队主要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成员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bookmarkStart w:id="0" w:name="OLE_LINK4"/>
            <w:bookmarkStart w:id="1" w:name="OLE_LINK3"/>
            <w:r>
              <w:rPr>
                <w:rFonts w:ascii="宋体" w:hAnsi="宋体" w:eastAsia="宋体"/>
                <w:bCs/>
                <w:sz w:val="20"/>
                <w:szCs w:val="20"/>
              </w:rPr>
              <w:t>职务/职称</w:t>
            </w:r>
            <w:bookmarkEnd w:id="0"/>
            <w:bookmarkEnd w:id="1"/>
          </w:p>
        </w:tc>
        <w:tc>
          <w:tcPr>
            <w:tcW w:w="3799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技术领域或研发方向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  <w:tc>
          <w:tcPr>
            <w:tcW w:w="3799" w:type="dxa"/>
            <w:gridSpan w:val="2"/>
            <w:noWrap w:val="0"/>
            <w:vAlign w:val="top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项目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简介</w:t>
            </w: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项目的立项背景（300字以内）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项目科研成果及技术方案简介（300字以内）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科研成果及技术方案的主要创新点（100字以内）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目前的研究进展及后续的研发计划（可选填）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是否对外公开项目内容（是□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项目的知识产权情况</w:t>
            </w: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项目已有的知识产权经费预算及人员配备情况（例如申报主体对本项目是否有配套的知识产权经费预算及投入？配套金额多少？）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研发过程对专利信息的检索及利用情况（针对研究成果是否有进行专利检索？检索创新性如何？是否有申报与项目相关的专利？）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本项目的知识产权预计产出情况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（例如可能产出的专利数量、专利类型等？）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转化运用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计划</w:t>
            </w: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科研成果及技术方案的产业化应用前景、市场需求情况、市场规模、盈利预测、资金需求及产业化应用的实施计划等（可选填）</w:t>
            </w: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本项目是否源自产学研合作或与企业共同研发？（是□ 否□）如果是，请简要描述产学研合作的对象、标的金额及合作方式</w:t>
            </w: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拟优选的转移转化方式为（科技服务□ 知识产权转让□ 知识产权许可□ 知识产权作价投资□）；并简单解释原因</w:t>
            </w: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bCs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noWrap w:val="0"/>
            <w:vAlign w:val="top"/>
          </w:tcPr>
          <w:p>
            <w:pPr>
              <w:spacing w:line="360" w:lineRule="exact"/>
              <w:ind w:firstLine="0" w:firstLineChars="0"/>
              <w:rPr>
                <w:rFonts w:ascii="宋体" w:hAnsi="宋体" w:eastAsia="宋体"/>
                <w:bCs/>
                <w:sz w:val="20"/>
                <w:szCs w:val="20"/>
              </w:rPr>
            </w:pPr>
            <w:r>
              <w:rPr>
                <w:rFonts w:ascii="宋体" w:hAnsi="宋体" w:eastAsia="宋体"/>
                <w:bCs/>
                <w:sz w:val="20"/>
                <w:szCs w:val="20"/>
              </w:rPr>
              <w:t>是否同意委托成果转化中心进行后期转移转化？（是□ 否□）</w:t>
            </w:r>
          </w:p>
        </w:tc>
      </w:tr>
    </w:tbl>
    <w:p>
      <w:pPr>
        <w:spacing w:line="360" w:lineRule="auto"/>
        <w:ind w:firstLine="0" w:firstLineChars="0"/>
        <w:rPr>
          <w:rFonts w:hint="default" w:ascii="Times New Roman" w:hAnsi="Times New Roman" w:eastAsia="仿宋_GB2312"/>
          <w:sz w:val="24"/>
          <w:szCs w:val="24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701" w:right="1474" w:bottom="1588" w:left="1588" w:header="851" w:footer="992" w:gutter="0"/>
      <w:cols w:space="720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6B6AE7A-F0AB-4E69-8B63-7C5C582EA8A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435"/>
  <w:displayHorizontalDrawingGridEvery w:val="2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2E0MzQ1ZDNiNjAzNDc5OGNmMTllMGFjMmM4Y2YifQ=="/>
  </w:docVars>
  <w:rsids>
    <w:rsidRoot w:val="00EB5568"/>
    <w:rsid w:val="00106D0A"/>
    <w:rsid w:val="001C30BC"/>
    <w:rsid w:val="006A20EF"/>
    <w:rsid w:val="00A101E0"/>
    <w:rsid w:val="00AB3580"/>
    <w:rsid w:val="00AC7ED8"/>
    <w:rsid w:val="00C12B65"/>
    <w:rsid w:val="00D707B6"/>
    <w:rsid w:val="00DF1E38"/>
    <w:rsid w:val="00EB5568"/>
    <w:rsid w:val="07927288"/>
    <w:rsid w:val="0F515C7A"/>
    <w:rsid w:val="0F8971C2"/>
    <w:rsid w:val="151767F3"/>
    <w:rsid w:val="181B1DAD"/>
    <w:rsid w:val="1A1104E0"/>
    <w:rsid w:val="1C435E2C"/>
    <w:rsid w:val="1D082432"/>
    <w:rsid w:val="1D2A0A29"/>
    <w:rsid w:val="1DB5150D"/>
    <w:rsid w:val="1E25455A"/>
    <w:rsid w:val="20CB0589"/>
    <w:rsid w:val="26B14A1B"/>
    <w:rsid w:val="27003DB6"/>
    <w:rsid w:val="2AB1630D"/>
    <w:rsid w:val="2AB7478C"/>
    <w:rsid w:val="2AFD439D"/>
    <w:rsid w:val="2B2C0264"/>
    <w:rsid w:val="2FEB1B4D"/>
    <w:rsid w:val="30701766"/>
    <w:rsid w:val="30EC5C03"/>
    <w:rsid w:val="340842AA"/>
    <w:rsid w:val="35A440BE"/>
    <w:rsid w:val="37AE6440"/>
    <w:rsid w:val="41EE51AB"/>
    <w:rsid w:val="43FC4098"/>
    <w:rsid w:val="44C50696"/>
    <w:rsid w:val="469A2026"/>
    <w:rsid w:val="481F7406"/>
    <w:rsid w:val="4871646A"/>
    <w:rsid w:val="4A0368E5"/>
    <w:rsid w:val="4FD07F1A"/>
    <w:rsid w:val="50920A98"/>
    <w:rsid w:val="50D064C8"/>
    <w:rsid w:val="538E73AC"/>
    <w:rsid w:val="54931516"/>
    <w:rsid w:val="567650A3"/>
    <w:rsid w:val="569E2C8B"/>
    <w:rsid w:val="56AF7E21"/>
    <w:rsid w:val="58AC5582"/>
    <w:rsid w:val="59A05369"/>
    <w:rsid w:val="5A783688"/>
    <w:rsid w:val="5B0A0784"/>
    <w:rsid w:val="5B150ED7"/>
    <w:rsid w:val="5B743E4F"/>
    <w:rsid w:val="5E781EA8"/>
    <w:rsid w:val="5F0F4BA2"/>
    <w:rsid w:val="610B7004"/>
    <w:rsid w:val="615365EF"/>
    <w:rsid w:val="61C01C09"/>
    <w:rsid w:val="62BC62FF"/>
    <w:rsid w:val="63185A08"/>
    <w:rsid w:val="63BC45E5"/>
    <w:rsid w:val="640E641E"/>
    <w:rsid w:val="67D43EFE"/>
    <w:rsid w:val="67D97671"/>
    <w:rsid w:val="680F6E9A"/>
    <w:rsid w:val="689618A9"/>
    <w:rsid w:val="6A356EA0"/>
    <w:rsid w:val="6AC42B97"/>
    <w:rsid w:val="6E50156F"/>
    <w:rsid w:val="6F223CBB"/>
    <w:rsid w:val="70A46B2D"/>
    <w:rsid w:val="762151F6"/>
    <w:rsid w:val="76946E70"/>
    <w:rsid w:val="77FE2FC7"/>
    <w:rsid w:val="78E55F35"/>
    <w:rsid w:val="7CBC52B2"/>
    <w:rsid w:val="7D0D4954"/>
    <w:rsid w:val="7D345976"/>
    <w:rsid w:val="7DFF1847"/>
    <w:rsid w:val="7E3E317A"/>
    <w:rsid w:val="7EA85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等线" w:hAnsi="等线" w:eastAsia="仿宋_GB2312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50" w:beforeLines="150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50" w:beforeLines="50" w:after="50" w:afterLines="50"/>
      <w:outlineLvl w:val="1"/>
    </w:pPr>
    <w:rPr>
      <w:rFonts w:ascii="等线 Light" w:hAnsi="等线 Light" w:eastAsia="黑体" w:cs="Times New Roman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outlineLvl w:val="3"/>
    </w:pPr>
    <w:rPr>
      <w:rFonts w:ascii="等线 Light" w:hAnsi="等线 Light" w:cs="Times New Roman"/>
      <w:b/>
      <w:bCs/>
      <w:szCs w:val="28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18"/>
    <w:unhideWhenUsed/>
    <w:uiPriority w:val="99"/>
    <w:pPr>
      <w:spacing w:after="120"/>
      <w:ind w:left="420" w:leftChars="200"/>
    </w:pPr>
  </w:style>
  <w:style w:type="paragraph" w:styleId="7">
    <w:name w:val="Balloon Text"/>
    <w:basedOn w:val="1"/>
    <w:link w:val="19"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标题 1 字符"/>
    <w:aliases w:val="大标题 字符"/>
    <w:link w:val="2"/>
    <w:uiPriority w:val="9"/>
    <w:rPr>
      <w:rFonts w:ascii="等线" w:hAnsi="等线" w:eastAsia="方正小标宋简体" w:cs="Times New Roman"/>
      <w:b/>
      <w:bCs/>
      <w:kern w:val="44"/>
      <w:sz w:val="44"/>
      <w:szCs w:val="44"/>
    </w:rPr>
  </w:style>
  <w:style w:type="character" w:customStyle="1" w:styleId="15">
    <w:name w:val="标题 2 字符"/>
    <w:aliases w:val="一级标题 字符"/>
    <w:link w:val="3"/>
    <w:uiPriority w:val="9"/>
    <w:rPr>
      <w:rFonts w:ascii="等线 Light" w:hAnsi="等线 Light" w:eastAsia="黑体"/>
      <w:bCs/>
      <w:kern w:val="2"/>
      <w:sz w:val="32"/>
      <w:szCs w:val="32"/>
    </w:rPr>
  </w:style>
  <w:style w:type="character" w:customStyle="1" w:styleId="16">
    <w:name w:val="标题 3 字符"/>
    <w:aliases w:val="二级标题 字符"/>
    <w:link w:val="4"/>
    <w:uiPriority w:val="9"/>
    <w:rPr>
      <w:rFonts w:ascii="等线" w:hAnsi="等线" w:eastAsia="仿宋_GB2312" w:cs="Times New Roman"/>
      <w:b/>
      <w:bCs/>
      <w:kern w:val="2"/>
      <w:sz w:val="32"/>
      <w:szCs w:val="32"/>
    </w:rPr>
  </w:style>
  <w:style w:type="character" w:customStyle="1" w:styleId="17">
    <w:name w:val="标题 4 字符"/>
    <w:aliases w:val="三级标题 字符"/>
    <w:link w:val="5"/>
    <w:uiPriority w:val="9"/>
    <w:rPr>
      <w:rFonts w:ascii="等线 Light" w:hAnsi="等线 Light" w:eastAsia="仿宋_GB2312"/>
      <w:b/>
      <w:bCs/>
      <w:kern w:val="2"/>
      <w:sz w:val="32"/>
      <w:szCs w:val="28"/>
    </w:rPr>
  </w:style>
  <w:style w:type="character" w:customStyle="1" w:styleId="18">
    <w:name w:val="正文文本缩进 字符"/>
    <w:link w:val="6"/>
    <w:uiPriority w:val="99"/>
    <w:rPr>
      <w:rFonts w:ascii="等线" w:hAnsi="等线" w:eastAsia="仿宋_GB2312" w:cs="Times New Roman"/>
      <w:kern w:val="2"/>
      <w:sz w:val="32"/>
      <w:szCs w:val="21"/>
    </w:rPr>
  </w:style>
  <w:style w:type="character" w:customStyle="1" w:styleId="19">
    <w:name w:val="批注框文本 字符"/>
    <w:link w:val="7"/>
    <w:uiPriority w:val="0"/>
    <w:rPr>
      <w:rFonts w:ascii="等线" w:hAnsi="等线" w:eastAsia="仿宋_GB2312"/>
      <w:kern w:val="2"/>
      <w:sz w:val="18"/>
      <w:szCs w:val="18"/>
    </w:rPr>
  </w:style>
  <w:style w:type="character" w:customStyle="1" w:styleId="20">
    <w:name w:val="页脚 字符"/>
    <w:link w:val="8"/>
    <w:uiPriority w:val="99"/>
    <w:rPr>
      <w:rFonts w:ascii="等线" w:hAnsi="等线" w:eastAsia="仿宋_GB2312" w:cs="Times New Roman"/>
      <w:kern w:val="2"/>
      <w:sz w:val="18"/>
      <w:szCs w:val="21"/>
    </w:rPr>
  </w:style>
  <w:style w:type="character" w:customStyle="1" w:styleId="21">
    <w:name w:val="页眉 字符"/>
    <w:link w:val="9"/>
    <w:uiPriority w:val="0"/>
    <w:rPr>
      <w:rFonts w:ascii="等线" w:hAnsi="等线" w:eastAsia="仿宋_GB2312" w:cs="Times New Roman"/>
      <w:kern w:val="2"/>
      <w:sz w:val="18"/>
      <w:szCs w:val="18"/>
    </w:rPr>
  </w:style>
  <w:style w:type="table" w:customStyle="1" w:styleId="22">
    <w:name w:val="表格文字"/>
    <w:basedOn w:val="10"/>
    <w:uiPriority w:val="99"/>
    <w:pPr>
      <w:spacing w:line="400" w:lineRule="exact"/>
    </w:pPr>
    <w:rPr>
      <w:rFonts w:ascii="等线" w:hAnsi="等线" w:cs="Times New Roman"/>
      <w:kern w:val="2"/>
      <w:szCs w:val="21"/>
    </w:rPr>
    <w:tblPr>
      <w:tblStyle w:val="10"/>
    </w:tblPr>
  </w:style>
  <w:style w:type="paragraph" w:customStyle="1" w:styleId="23">
    <w:name w:val="正文首行缩进 21"/>
    <w:basedOn w:val="6"/>
    <w:uiPriority w:val="0"/>
    <w:pPr>
      <w:spacing w:after="0" w:line="240" w:lineRule="auto"/>
      <w:ind w:left="0" w:leftChars="0"/>
    </w:pPr>
    <w:rPr>
      <w:rFonts w:ascii="Times New Roman" w:hAnsi="Times New Roman" w:eastAsia="宋体" w:cs="Arial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259</Words>
  <Characters>1479</Characters>
  <Lines>12</Lines>
  <Paragraphs>3</Paragraphs>
  <TotalTime>12</TotalTime>
  <ScaleCrop>false</ScaleCrop>
  <LinksUpToDate>false</LinksUpToDate>
  <CharactersWithSpaces>1735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2023-04-28T10:01:00Z</dcterms:created>
  <dc:creator>user</dc:creator>
  <cp:lastModifiedBy>Administrator</cp:lastModifiedBy>
  <cp:lastPrinted>2023-10-08T02:32:51Z</cp:lastPrinted>
  <dcterms:modified xsi:type="dcterms:W3CDTF">2023-10-08T02:55:34Z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716DAB39280A4BA0B40B1C2487D1A5B4_13</vt:lpwstr>
  </property>
</Properties>
</file>